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B952" w14:textId="77777777" w:rsidR="003973F6" w:rsidRDefault="003973F6" w:rsidP="0039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14:paraId="42755A80" w14:textId="77777777" w:rsidR="003973F6" w:rsidRDefault="003973F6" w:rsidP="003973F6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DC6EE" w14:textId="77777777" w:rsidR="003973F6" w:rsidRDefault="003973F6" w:rsidP="003973F6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</w:t>
      </w:r>
    </w:p>
    <w:p w14:paraId="3065578D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LEMBAR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JUDUL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</w:p>
    <w:p w14:paraId="3ADC93D1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LEMBAR PENGESAHAN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ii</w:t>
      </w:r>
    </w:p>
    <w:p w14:paraId="3B1F795D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LEMBAR PERNYATAAN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  <w:t>ii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417FC6B7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ABSTRAK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</w:p>
    <w:p w14:paraId="5DF743D4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i/>
          <w:sz w:val="24"/>
          <w:szCs w:val="24"/>
        </w:rPr>
        <w:t>ABSTRACT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</w:p>
    <w:p w14:paraId="71F204B0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KATA PENGANTAR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</w:p>
    <w:p w14:paraId="6CAACA9F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eading=h.tyjcwt" w:colFirst="0" w:colLast="0"/>
      <w:bookmarkEnd w:id="0"/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ISI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</w:p>
    <w:p w14:paraId="6F2C2B2C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  <w:t>x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0C81291B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GAMBAR 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</w:rPr>
        <w:tab/>
        <w:t>xi</w:t>
      </w:r>
      <w:r w:rsidRPr="001D6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14:paraId="5212967F" w14:textId="77777777" w:rsidR="003973F6" w:rsidRPr="00516256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256">
        <w:rPr>
          <w:rFonts w:ascii="Times New Roman" w:eastAsia="Times New Roman" w:hAnsi="Times New Roman" w:cs="Times New Roman"/>
          <w:b/>
          <w:sz w:val="24"/>
          <w:szCs w:val="24"/>
        </w:rPr>
        <w:t xml:space="preserve">BAB I PENDAHULUAN </w:t>
      </w:r>
      <w:r w:rsidRPr="00516256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</w:p>
    <w:p w14:paraId="2E246DFD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Latar Belakang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14:paraId="469C534F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Rumusan Masalah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</w:p>
    <w:p w14:paraId="7634D3B7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Tujuan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</w:p>
    <w:p w14:paraId="63AB0166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eading=h.3dy6vkm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1.4. Manfaat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</w:p>
    <w:p w14:paraId="326191E1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1.4.1. Manfaat Teoritis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</w:p>
    <w:p w14:paraId="642626D3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1.4.2. Manfaat Praktis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</w:p>
    <w:p w14:paraId="26AC4E70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II TINJAUAN PUSTAKA </w:t>
      </w:r>
      <w:r w:rsidRPr="000909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909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3B49D3BD" w14:textId="77777777" w:rsidR="003973F6" w:rsidRPr="00F87B38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Sosialisasi Politik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14:paraId="1A4CC437" w14:textId="77777777" w:rsidR="003973F6" w:rsidRPr="001319A4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Definisi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14:paraId="0E10418F" w14:textId="77777777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Agen Sosialisasi Politik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</w:p>
    <w:p w14:paraId="20AFBAAE" w14:textId="77777777" w:rsidR="003973F6" w:rsidRPr="001D6F14" w:rsidRDefault="003973F6" w:rsidP="003973F6">
      <w:pPr>
        <w:tabs>
          <w:tab w:val="right" w:leader="dot" w:pos="76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Halaman</w:t>
      </w:r>
    </w:p>
    <w:p w14:paraId="109973BD" w14:textId="77777777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Model Sosialisasi Politik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</w:p>
    <w:p w14:paraId="69F9DAEC" w14:textId="2F7B16C2" w:rsidR="003973F6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Tujuan Sosialisasi Politik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</w:p>
    <w:p w14:paraId="2024C9F3" w14:textId="6973C292" w:rsidR="0058551C" w:rsidRDefault="0058551C" w:rsidP="0058551C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2.2. Pendidikan Politik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22</w:t>
      </w:r>
    </w:p>
    <w:p w14:paraId="18FC57A6" w14:textId="0306ABA3" w:rsidR="0058551C" w:rsidRDefault="0058551C" w:rsidP="0058551C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2.2.1. Definisi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22</w:t>
      </w:r>
    </w:p>
    <w:p w14:paraId="1DDB48F9" w14:textId="5C8E9316" w:rsidR="0058551C" w:rsidRPr="001A348E" w:rsidRDefault="0058551C" w:rsidP="0058551C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2.2.2. Aspek Pendidikan Politik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23</w:t>
      </w:r>
    </w:p>
    <w:p w14:paraId="31507198" w14:textId="713456B8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Partisipasi Politik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14:paraId="7622903C" w14:textId="2B74D0CF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Definisi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707C4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14:paraId="27043A98" w14:textId="2E84077D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.2. Tipologi Partisipasi Politik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6848A92A" w14:textId="58B3C046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Faktor-Faktor Partisipasi Politik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468EA931" w14:textId="0329C612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Bentuk Partisipasi Politik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69FD9D15" w14:textId="45510B4C" w:rsidR="003973F6" w:rsidRPr="00A11CF7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Model Pengawasan Partisipatif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14:paraId="41801821" w14:textId="6F607270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Kerangka Pemikiran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551C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</w:p>
    <w:p w14:paraId="6A2A7A3C" w14:textId="575544AF" w:rsidR="003973F6" w:rsidRPr="001A348E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PENELITIAN</w:t>
      </w:r>
      <w:r w:rsidRPr="0051625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7AA03E3D" w14:textId="7B73D8EC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Metode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14:paraId="7080A052" w14:textId="46E03FCB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Fokus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14:paraId="119354DD" w14:textId="1AE77D17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Penentuan Informan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5C2B6B7D" w14:textId="21DF988B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Teknik Pengumpulan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08C78603" w14:textId="03FFA755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Wawancara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696CCE45" w14:textId="33EC3004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Studi </w:t>
      </w:r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0E321B37" w14:textId="630B301E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Pengolahan dan Analisis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334AC0E8" w14:textId="221B465E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3.5.1. Validitas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55D75966" w14:textId="127A3F0A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 Metode Analisis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03406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14:paraId="56107204" w14:textId="7407D215" w:rsidR="00D91458" w:rsidRPr="00D91458" w:rsidRDefault="00D91458" w:rsidP="00D91458">
      <w:pPr>
        <w:tabs>
          <w:tab w:val="right" w:leader="dot" w:pos="76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Halaman</w:t>
      </w:r>
    </w:p>
    <w:p w14:paraId="418D8515" w14:textId="157C2126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Lokasi dan Jadwal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D298A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14:paraId="6D374719" w14:textId="51FE41E5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3.6.1. Lokasi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D298A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14:paraId="7CAF8D6E" w14:textId="1124D116" w:rsidR="003973F6" w:rsidRPr="001A348E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3.6.2. Jadwal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D298A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14:paraId="05C7448C" w14:textId="3293F51A" w:rsidR="003973F6" w:rsidRPr="00A54CC7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4C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BAB IV OBJEK PENELITIAN </w:t>
      </w:r>
      <w:r w:rsidRPr="005162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45B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40</w:t>
      </w:r>
    </w:p>
    <w:p w14:paraId="489D6961" w14:textId="7A80C4C4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4.1. Gambaran Umum Kabupaten Tasikmalaya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45B7A">
        <w:rPr>
          <w:rFonts w:ascii="Times New Roman" w:eastAsia="Times New Roman" w:hAnsi="Times New Roman" w:cs="Times New Roman"/>
          <w:sz w:val="24"/>
          <w:szCs w:val="24"/>
          <w:lang w:val="en-US"/>
        </w:rPr>
        <w:t>40</w:t>
      </w:r>
    </w:p>
    <w:p w14:paraId="59E082C2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Gambaran Umum Bawaslu Kabupaten Tasikmalaya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44</w:t>
      </w:r>
    </w:p>
    <w:p w14:paraId="1505221F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4.3. Gambaran Umum Sekolah Kader Pengawas Partisipatif (SKPP)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47</w:t>
      </w:r>
    </w:p>
    <w:p w14:paraId="00FACA58" w14:textId="77777777" w:rsidR="003973F6" w:rsidRPr="00A54CC7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4C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V HASIL PENELITIAN DAN PEMBAHASAN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162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49</w:t>
      </w:r>
    </w:p>
    <w:p w14:paraId="30314598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5.1. Profil dan Karakteristik Informan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49</w:t>
      </w:r>
    </w:p>
    <w:p w14:paraId="6D47B7D3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Hasil Penelitian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52</w:t>
      </w:r>
    </w:p>
    <w:p w14:paraId="73641CA9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5.2.1. Dimensi Psikologis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53</w:t>
      </w:r>
    </w:p>
    <w:p w14:paraId="62AC837E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5.2.1.1. Pengenalan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54</w:t>
      </w:r>
    </w:p>
    <w:p w14:paraId="0F3D5B9B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5.2.1.2. Pemahaman Secara Mendalam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68</w:t>
      </w:r>
    </w:p>
    <w:p w14:paraId="3FF01330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5.2.1.3. Penghayatan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83</w:t>
      </w:r>
    </w:p>
    <w:p w14:paraId="781CF605" w14:textId="77777777" w:rsidR="003973F6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5.1.2. Dimensi Ideologis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86</w:t>
      </w:r>
    </w:p>
    <w:p w14:paraId="0A171901" w14:textId="4CE67903" w:rsidR="003973F6" w:rsidRDefault="003973F6" w:rsidP="003973F6">
      <w:pPr>
        <w:tabs>
          <w:tab w:val="right" w:leader="dot" w:pos="7655"/>
        </w:tabs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5.1.3. Dimensi Normatif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9</w:t>
      </w:r>
      <w:r w:rsidR="006D454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3326E027" w14:textId="360D4ADA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Pembahasan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10</w:t>
      </w:r>
      <w:r w:rsidR="006D4549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14:paraId="7572191F" w14:textId="1F6F3B8E" w:rsidR="003973F6" w:rsidRPr="00A54CC7" w:rsidRDefault="003973F6" w:rsidP="003973F6">
      <w:pPr>
        <w:tabs>
          <w:tab w:val="right" w:leader="do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4C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VI PENUTUP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162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0707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33</w:t>
      </w:r>
    </w:p>
    <w:p w14:paraId="353ABC1D" w14:textId="7FC667D3" w:rsidR="003973F6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6.1. Simpulan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r w:rsidR="000707C4">
        <w:rPr>
          <w:rFonts w:ascii="Times New Roman" w:eastAsia="Times New Roman" w:hAnsi="Times New Roman" w:cs="Times New Roman"/>
          <w:sz w:val="24"/>
          <w:szCs w:val="24"/>
          <w:lang w:val="en-US"/>
        </w:rPr>
        <w:t>33</w:t>
      </w:r>
    </w:p>
    <w:p w14:paraId="294F7622" w14:textId="41E20EB3" w:rsidR="003973F6" w:rsidRPr="001319A4" w:rsidRDefault="003973F6" w:rsidP="003973F6">
      <w:pPr>
        <w:tabs>
          <w:tab w:val="right" w:leader="dot" w:pos="7655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6.2. Saran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r w:rsidR="006D454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0707C4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6873C8C5" w14:textId="6C62D6C9" w:rsidR="003973F6" w:rsidRPr="00E9258F" w:rsidRDefault="003973F6" w:rsidP="003973F6">
      <w:pPr>
        <w:tabs>
          <w:tab w:val="right" w:leader="dot" w:pos="7655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PUSTAKA </w:t>
      </w:r>
      <w:r w:rsidRPr="00E92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925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13</w:t>
      </w:r>
      <w:r w:rsidR="000707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bookmarkStart w:id="2" w:name="_GoBack"/>
      <w:bookmarkEnd w:id="2"/>
    </w:p>
    <w:p w14:paraId="532C02A7" w14:textId="6B1371B4" w:rsidR="00A54CC7" w:rsidRPr="00D91458" w:rsidRDefault="003973F6" w:rsidP="00D91458">
      <w:pPr>
        <w:tabs>
          <w:tab w:val="right" w:leader="do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LAMPIRAN – LAMPIRAN</w:t>
      </w:r>
    </w:p>
    <w:sectPr w:rsidR="00A54CC7" w:rsidRPr="00D91458" w:rsidSect="00880776">
      <w:footerReference w:type="default" r:id="rId6"/>
      <w:pgSz w:w="11906" w:h="16838" w:code="9"/>
      <w:pgMar w:top="2268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A885" w14:textId="77777777" w:rsidR="00626B3E" w:rsidRDefault="00626B3E" w:rsidP="00880776">
      <w:pPr>
        <w:spacing w:after="0" w:line="240" w:lineRule="auto"/>
      </w:pPr>
      <w:r>
        <w:separator/>
      </w:r>
    </w:p>
  </w:endnote>
  <w:endnote w:type="continuationSeparator" w:id="0">
    <w:p w14:paraId="268831B7" w14:textId="77777777" w:rsidR="00626B3E" w:rsidRDefault="00626B3E" w:rsidP="008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noProof w:val="0"/>
        <w:sz w:val="24"/>
        <w:szCs w:val="24"/>
      </w:rPr>
      <w:id w:val="4372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64A03" w14:textId="77777777" w:rsidR="00880776" w:rsidRPr="00880776" w:rsidRDefault="0088077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0776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8807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0776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Pr="00880776">
          <w:rPr>
            <w:rFonts w:ascii="Times New Roman" w:hAnsi="Times New Roman" w:cs="Times New Roman"/>
            <w:sz w:val="24"/>
            <w:szCs w:val="24"/>
          </w:rPr>
          <w:t>2</w:t>
        </w:r>
        <w:r w:rsidRPr="008807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D209B0" w14:textId="77777777" w:rsidR="00880776" w:rsidRPr="00880776" w:rsidRDefault="0088077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E4B7C" w14:textId="77777777" w:rsidR="00626B3E" w:rsidRDefault="00626B3E" w:rsidP="00880776">
      <w:pPr>
        <w:spacing w:after="0" w:line="240" w:lineRule="auto"/>
      </w:pPr>
      <w:r>
        <w:separator/>
      </w:r>
    </w:p>
  </w:footnote>
  <w:footnote w:type="continuationSeparator" w:id="0">
    <w:p w14:paraId="057FE32C" w14:textId="77777777" w:rsidR="00626B3E" w:rsidRDefault="00626B3E" w:rsidP="0088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76"/>
    <w:rsid w:val="000707C4"/>
    <w:rsid w:val="000A595B"/>
    <w:rsid w:val="000B6370"/>
    <w:rsid w:val="00387B12"/>
    <w:rsid w:val="003973F6"/>
    <w:rsid w:val="00445B7A"/>
    <w:rsid w:val="0058551C"/>
    <w:rsid w:val="005D298A"/>
    <w:rsid w:val="00626B3E"/>
    <w:rsid w:val="006D4549"/>
    <w:rsid w:val="00707C61"/>
    <w:rsid w:val="007E2546"/>
    <w:rsid w:val="00880776"/>
    <w:rsid w:val="00926329"/>
    <w:rsid w:val="00932CA5"/>
    <w:rsid w:val="009D5A25"/>
    <w:rsid w:val="00A54CC7"/>
    <w:rsid w:val="00B01172"/>
    <w:rsid w:val="00D91458"/>
    <w:rsid w:val="00E03406"/>
    <w:rsid w:val="00F1549F"/>
    <w:rsid w:val="00F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429C"/>
  <w15:chartTrackingRefBased/>
  <w15:docId w15:val="{5D0F6701-919F-4085-AAD2-FAD7A67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76"/>
    <w:rPr>
      <w:rFonts w:ascii="Calibri" w:eastAsia="Calibri" w:hAnsi="Calibri" w:cs="Calibri"/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76"/>
    <w:rPr>
      <w:rFonts w:ascii="Calibri" w:eastAsia="Calibri" w:hAnsi="Calibri" w:cs="Calibri"/>
      <w:noProof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76"/>
    <w:rPr>
      <w:rFonts w:ascii="Calibri" w:eastAsia="Calibri" w:hAnsi="Calibri" w:cs="Calibri"/>
      <w:noProof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mhmdrf06@gmail.com</cp:lastModifiedBy>
  <cp:revision>11</cp:revision>
  <dcterms:created xsi:type="dcterms:W3CDTF">2023-04-18T13:19:00Z</dcterms:created>
  <dcterms:modified xsi:type="dcterms:W3CDTF">2023-08-13T13:02:00Z</dcterms:modified>
</cp:coreProperties>
</file>